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4"/>
        <w:ind w:left="4743" w:right="4033"/>
        <w:jc w:val="center"/>
      </w:pPr>
      <w:r>
        <w:rPr/>
        <w:t>Ek-2</w:t>
      </w:r>
    </w:p>
    <w:p>
      <w:pPr>
        <w:pStyle w:val="BodyText"/>
      </w:pPr>
    </w:p>
    <w:p>
      <w:pPr>
        <w:pStyle w:val="BodyText"/>
        <w:ind w:left="233"/>
      </w:pPr>
      <w:r>
        <w:rPr/>
        <w:t>TASLAKLAR HAKKINDA GÖRÜŞ BİLDİRİLMESİNDE KULLANILACAK FORM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8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72"/>
        <w:gridCol w:w="3485"/>
        <w:gridCol w:w="3106"/>
      </w:tblGrid>
      <w:tr>
        <w:trPr>
          <w:trHeight w:val="288" w:hRule="exact"/>
        </w:trPr>
        <w:tc>
          <w:tcPr>
            <w:tcW w:w="5957" w:type="dxa"/>
            <w:gridSpan w:val="2"/>
          </w:tcPr>
          <w:p>
            <w:pPr>
              <w:pStyle w:val="TableParagraph"/>
              <w:spacing w:line="275" w:lineRule="exact"/>
              <w:ind w:left="331"/>
              <w:rPr>
                <w:b/>
                <w:sz w:val="24"/>
              </w:rPr>
            </w:pPr>
            <w:r>
              <w:rPr>
                <w:b/>
                <w:sz w:val="24"/>
              </w:rPr>
              <w:t>Taslağın Geneli Üzerindeki Görüş ve Değerlendirme</w:t>
            </w:r>
          </w:p>
        </w:tc>
        <w:tc>
          <w:tcPr>
            <w:tcW w:w="3106" w:type="dxa"/>
          </w:tcPr>
          <w:p>
            <w:pPr>
              <w:pStyle w:val="TableParagraph"/>
              <w:spacing w:line="275" w:lineRule="exact"/>
              <w:ind w:left="1215" w:right="12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Teklif</w:t>
            </w:r>
          </w:p>
        </w:tc>
      </w:tr>
      <w:tr>
        <w:trPr>
          <w:trHeight w:val="3322" w:hRule="exact"/>
        </w:trPr>
        <w:tc>
          <w:tcPr>
            <w:tcW w:w="5957" w:type="dxa"/>
            <w:gridSpan w:val="2"/>
          </w:tcPr>
          <w:p>
            <w:pPr/>
          </w:p>
        </w:tc>
        <w:tc>
          <w:tcPr>
            <w:tcW w:w="3106" w:type="dxa"/>
          </w:tcPr>
          <w:p>
            <w:pPr/>
          </w:p>
        </w:tc>
      </w:tr>
      <w:tr>
        <w:trPr>
          <w:trHeight w:val="286" w:hRule="exact"/>
        </w:trPr>
        <w:tc>
          <w:tcPr>
            <w:tcW w:w="2472" w:type="dxa"/>
          </w:tcPr>
          <w:p>
            <w:pPr>
              <w:pStyle w:val="TableParagraph"/>
              <w:ind w:left="424"/>
              <w:rPr>
                <w:b/>
                <w:sz w:val="24"/>
              </w:rPr>
            </w:pPr>
            <w:r>
              <w:rPr>
                <w:b/>
                <w:sz w:val="24"/>
              </w:rPr>
              <w:t>Taslak Maddesi</w:t>
            </w:r>
          </w:p>
        </w:tc>
        <w:tc>
          <w:tcPr>
            <w:tcW w:w="3485" w:type="dxa"/>
          </w:tcPr>
          <w:p>
            <w:pPr>
              <w:pStyle w:val="TableParagraph"/>
              <w:ind w:left="494"/>
              <w:rPr>
                <w:b/>
                <w:sz w:val="24"/>
              </w:rPr>
            </w:pPr>
            <w:r>
              <w:rPr>
                <w:b/>
                <w:sz w:val="24"/>
              </w:rPr>
              <w:t>Görüş ve Değerlendirme</w:t>
            </w:r>
          </w:p>
        </w:tc>
        <w:tc>
          <w:tcPr>
            <w:tcW w:w="3106" w:type="dxa"/>
          </w:tcPr>
          <w:p>
            <w:pPr>
              <w:pStyle w:val="TableParagraph"/>
              <w:ind w:left="1215" w:right="12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Teklif</w:t>
            </w:r>
          </w:p>
        </w:tc>
      </w:tr>
      <w:tr>
        <w:trPr>
          <w:trHeight w:val="838" w:hRule="exact"/>
        </w:trPr>
        <w:tc>
          <w:tcPr>
            <w:tcW w:w="2472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1-</w:t>
            </w:r>
          </w:p>
        </w:tc>
        <w:tc>
          <w:tcPr>
            <w:tcW w:w="3485" w:type="dxa"/>
          </w:tcPr>
          <w:p>
            <w:pPr/>
          </w:p>
        </w:tc>
        <w:tc>
          <w:tcPr>
            <w:tcW w:w="3106" w:type="dxa"/>
          </w:tcPr>
          <w:p>
            <w:pPr/>
          </w:p>
        </w:tc>
      </w:tr>
      <w:tr>
        <w:trPr>
          <w:trHeight w:val="838" w:hRule="exact"/>
        </w:trPr>
        <w:tc>
          <w:tcPr>
            <w:tcW w:w="2472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2-</w:t>
            </w:r>
          </w:p>
        </w:tc>
        <w:tc>
          <w:tcPr>
            <w:tcW w:w="3485" w:type="dxa"/>
          </w:tcPr>
          <w:p>
            <w:pPr/>
          </w:p>
        </w:tc>
        <w:tc>
          <w:tcPr>
            <w:tcW w:w="3106" w:type="dxa"/>
          </w:tcPr>
          <w:p>
            <w:pPr/>
          </w:p>
        </w:tc>
      </w:tr>
      <w:tr>
        <w:trPr>
          <w:trHeight w:val="838" w:hRule="exact"/>
        </w:trPr>
        <w:tc>
          <w:tcPr>
            <w:tcW w:w="2472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3-</w:t>
            </w:r>
          </w:p>
        </w:tc>
        <w:tc>
          <w:tcPr>
            <w:tcW w:w="3485" w:type="dxa"/>
          </w:tcPr>
          <w:p>
            <w:pPr/>
          </w:p>
        </w:tc>
        <w:tc>
          <w:tcPr>
            <w:tcW w:w="3106" w:type="dxa"/>
          </w:tcPr>
          <w:p>
            <w:pPr/>
          </w:p>
        </w:tc>
      </w:tr>
      <w:tr>
        <w:trPr>
          <w:trHeight w:val="838" w:hRule="exact"/>
        </w:trPr>
        <w:tc>
          <w:tcPr>
            <w:tcW w:w="2472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3485" w:type="dxa"/>
          </w:tcPr>
          <w:p>
            <w:pPr/>
          </w:p>
        </w:tc>
        <w:tc>
          <w:tcPr>
            <w:tcW w:w="3106" w:type="dxa"/>
          </w:tcPr>
          <w:p>
            <w:pPr/>
          </w:p>
        </w:tc>
      </w:tr>
    </w:tbl>
    <w:sectPr>
      <w:type w:val="continuous"/>
      <w:pgSz w:w="11910" w:h="16840"/>
      <w:pgMar w:top="134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line="273" w:lineRule="exact"/>
      <w:ind w:left="105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Hüseyin TOKGÖZ</dc:creator>
  <dcterms:created xsi:type="dcterms:W3CDTF">2017-06-07T13:49:47Z</dcterms:created>
  <dcterms:modified xsi:type="dcterms:W3CDTF">2017-06-07T13:49:47Z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2017-05-22T00:00:00Z</vt:filetime>
  </property>
  <property fmtid="{D5CDD505-2E9C-101B-9397-08002B2CF9AE}" pid="3" name="Creator">
    <vt:lpwstr>Word için Acrobat PDFMaker 15</vt:lpwstr>
  </property>
  <property fmtid="{D5CDD505-2E9C-101B-9397-08002B2CF9AE}" pid="4" name="LastSaved">
    <vt:filetime>2017-06-07T00:00:00Z</vt:filetime>
  </property>
</Properties>
</file>